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46" w:rsidRPr="00A0652E" w:rsidRDefault="00A0652E" w:rsidP="00A0652E">
      <w:pPr>
        <w:jc w:val="center"/>
        <w:rPr>
          <w:b/>
        </w:rPr>
      </w:pPr>
      <w:r w:rsidRPr="00A0652E">
        <w:rPr>
          <w:b/>
        </w:rPr>
        <w:t xml:space="preserve">ΑΝΑΚΟΙΝΩΣΗ ΤΟΥ ΥΠΟΥΡΓΕΙΟΥ ΕΡΓΑΣΙΑΣ, ΠΡΟΝΟΙΑΣ ΚΑΙ ΚΟΙΝΩΝΙΚΩΝ ΑΣΦΑΛΙΣΕΩΝ </w:t>
      </w:r>
    </w:p>
    <w:p w:rsidR="007F0246" w:rsidRDefault="007F0246" w:rsidP="007F0246">
      <w:pPr>
        <w:jc w:val="both"/>
      </w:pPr>
    </w:p>
    <w:p w:rsidR="00F15FE9" w:rsidRDefault="007F0246" w:rsidP="007F0246">
      <w:pPr>
        <w:jc w:val="both"/>
      </w:pPr>
      <w:r>
        <w:t xml:space="preserve">Μέσα στα πλαίσια της προσπάθειας της Κυβέρνησης για </w:t>
      </w:r>
      <w:r w:rsidR="00A0652E">
        <w:t>την άμβλυνση του προβλήματος της ανεργίας</w:t>
      </w:r>
      <w:r>
        <w:t xml:space="preserve"> έχει εγκριθεί </w:t>
      </w:r>
      <w:r w:rsidR="00EF3AE1">
        <w:t>στις 14 Ιουλίου 2015</w:t>
      </w:r>
      <w:r>
        <w:t xml:space="preserve"> από το Υπουργικό Συμβούλιο </w:t>
      </w:r>
      <w:r w:rsidR="00A0652E" w:rsidRPr="00A0652E">
        <w:rPr>
          <w:b/>
        </w:rPr>
        <w:t>«</w:t>
      </w:r>
      <w:r w:rsidRPr="00A0652E">
        <w:rPr>
          <w:b/>
        </w:rPr>
        <w:t xml:space="preserve">Σχέδιο </w:t>
      </w:r>
      <w:proofErr w:type="spellStart"/>
      <w:r w:rsidRPr="00A0652E">
        <w:rPr>
          <w:b/>
        </w:rPr>
        <w:t>Εργοδότησης</w:t>
      </w:r>
      <w:proofErr w:type="spellEnd"/>
      <w:r w:rsidRPr="00A0652E">
        <w:rPr>
          <w:b/>
        </w:rPr>
        <w:t xml:space="preserve"> μακροχρόνια ανέργων</w:t>
      </w:r>
      <w:r w:rsidR="00A0652E" w:rsidRPr="00A0652E">
        <w:rPr>
          <w:b/>
        </w:rPr>
        <w:t>»</w:t>
      </w:r>
      <w:r>
        <w:t xml:space="preserve"> με συνολικό </w:t>
      </w:r>
      <w:r w:rsidR="00A0652E">
        <w:t>προϋπολογισμό</w:t>
      </w:r>
      <w:r>
        <w:t xml:space="preserve"> </w:t>
      </w:r>
      <w:r w:rsidR="007928D8">
        <w:rPr>
          <w:rFonts w:cs="Arial"/>
        </w:rPr>
        <w:t>€</w:t>
      </w:r>
      <w:r>
        <w:t>7.300.000</w:t>
      </w:r>
      <w:r w:rsidR="00A94182">
        <w:t xml:space="preserve">, το οποίο δύναται να συγχρηματοδοτηθεί από το </w:t>
      </w:r>
      <w:r w:rsidR="00EF3AE1">
        <w:t>Ευρωπαϊκό</w:t>
      </w:r>
      <w:r w:rsidR="00A94182">
        <w:t xml:space="preserve"> Κοινωνικό Ταμείο.</w:t>
      </w:r>
    </w:p>
    <w:p w:rsidR="00EF3AE1" w:rsidRDefault="00EF3AE1" w:rsidP="007F0246">
      <w:pPr>
        <w:jc w:val="both"/>
      </w:pPr>
    </w:p>
    <w:p w:rsidR="007F0246" w:rsidRPr="00A0652E" w:rsidRDefault="007F0246" w:rsidP="007F0246">
      <w:pPr>
        <w:jc w:val="both"/>
        <w:rPr>
          <w:b/>
        </w:rPr>
      </w:pPr>
      <w:r>
        <w:t>Η προκήρυξη του Σχεδίου θα πραγματοποιηθεί</w:t>
      </w:r>
      <w:r w:rsidR="00104CC1">
        <w:t xml:space="preserve"> </w:t>
      </w:r>
      <w:r>
        <w:t xml:space="preserve"> </w:t>
      </w:r>
      <w:r w:rsidRPr="00A0652E">
        <w:rPr>
          <w:b/>
        </w:rPr>
        <w:t>στις 20 Ιουλίου 2015.</w:t>
      </w:r>
    </w:p>
    <w:p w:rsidR="007F0246" w:rsidRDefault="007F0246" w:rsidP="007F0246">
      <w:pPr>
        <w:jc w:val="both"/>
      </w:pPr>
    </w:p>
    <w:p w:rsidR="00A0652E" w:rsidRDefault="00A0652E" w:rsidP="007F0246">
      <w:pPr>
        <w:jc w:val="both"/>
      </w:pPr>
      <w:r>
        <w:t>Το Σχέδιο προνοεί για την παροχή ενισχύσεων-χορηγιών σε επιχειρήσεις</w:t>
      </w:r>
      <w:r w:rsidR="00925A5A">
        <w:t xml:space="preserve"> ή και εργοδότες- </w:t>
      </w:r>
      <w:proofErr w:type="spellStart"/>
      <w:r w:rsidR="00925A5A">
        <w:t>αυτοεργοδοτούμενα</w:t>
      </w:r>
      <w:proofErr w:type="spellEnd"/>
      <w:r w:rsidR="00925A5A">
        <w:t xml:space="preserve"> άτομα</w:t>
      </w:r>
      <w:r>
        <w:t xml:space="preserve"> για διευκόλυνση της πρόσληψης ατόμων που ανήκουν στην ομάδα στόχο, όπως αυτή ορίζεται στο Σχέδιο. </w:t>
      </w:r>
    </w:p>
    <w:p w:rsidR="00A0652E" w:rsidRDefault="00A0652E" w:rsidP="007F0246">
      <w:pPr>
        <w:jc w:val="both"/>
      </w:pPr>
    </w:p>
    <w:p w:rsidR="00A0652E" w:rsidRDefault="007F0246" w:rsidP="007F0246">
      <w:pPr>
        <w:jc w:val="both"/>
      </w:pPr>
      <w:r>
        <w:t>Στόχος είναι η τοποθέτηση 1200</w:t>
      </w:r>
      <w:r w:rsidR="00A94182">
        <w:t xml:space="preserve"> μακροχρόνια</w:t>
      </w:r>
      <w:r>
        <w:t xml:space="preserve"> ανέργων σε θέσεις εργασίας με </w:t>
      </w:r>
      <w:r w:rsidR="00A94182">
        <w:t xml:space="preserve">καταβολή </w:t>
      </w:r>
      <w:r>
        <w:t>του 60% του μισθολογικού κόστους</w:t>
      </w:r>
      <w:r w:rsidR="00A94182">
        <w:t xml:space="preserve"> του </w:t>
      </w:r>
      <w:proofErr w:type="spellStart"/>
      <w:r w:rsidR="00A94182">
        <w:t>εργοδοτουμένου</w:t>
      </w:r>
      <w:proofErr w:type="spellEnd"/>
      <w:r w:rsidR="00A94182">
        <w:t xml:space="preserve"> </w:t>
      </w:r>
      <w:r>
        <w:t xml:space="preserve"> και απευθύνεται σε οποιανδήποτε επιχείρηση που επιθυμεί να </w:t>
      </w:r>
      <w:proofErr w:type="spellStart"/>
      <w:r>
        <w:t>εργοδοτήσει</w:t>
      </w:r>
      <w:proofErr w:type="spellEnd"/>
      <w:r>
        <w:t xml:space="preserve"> υπαλλήλους από τους εγγεγραμμένους μακροχρόνια άνεργους στη</w:t>
      </w:r>
      <w:r w:rsidR="00A0652E">
        <w:t xml:space="preserve">ν Δημόσια Υπηρεσία Απασχόλησης </w:t>
      </w:r>
      <w:r w:rsidR="00A94182">
        <w:t>.Η χορηγία θα παραχωρείται μόνο για τους πρώτους δέκα μήνες απασχόλησης και με υποχρέωση του εργοδότη για απασχόληση του επιδοτούμενου για δύο επιπρόσθετους μήνες χωρίς επιχορήγηση.</w:t>
      </w:r>
    </w:p>
    <w:p w:rsidR="0052074E" w:rsidRDefault="0052074E" w:rsidP="007F0246">
      <w:pPr>
        <w:jc w:val="both"/>
      </w:pPr>
    </w:p>
    <w:p w:rsidR="002F6731" w:rsidRDefault="002F6731" w:rsidP="007F0246">
      <w:pPr>
        <w:jc w:val="both"/>
        <w:rPr>
          <w:lang w:val="en-US"/>
        </w:rPr>
      </w:pPr>
      <w:bookmarkStart w:id="0" w:name="_GoBack"/>
      <w:bookmarkEnd w:id="0"/>
    </w:p>
    <w:p w:rsidR="002F6731" w:rsidRDefault="002F6731" w:rsidP="007F0246">
      <w:pPr>
        <w:jc w:val="both"/>
        <w:rPr>
          <w:lang w:val="en-US"/>
        </w:rPr>
      </w:pPr>
    </w:p>
    <w:p w:rsidR="002F6731" w:rsidRPr="002F6731" w:rsidRDefault="002F6731" w:rsidP="007F0246">
      <w:pPr>
        <w:jc w:val="both"/>
      </w:pPr>
    </w:p>
    <w:sectPr w:rsidR="002F6731" w:rsidRPr="002F6731" w:rsidSect="00F15F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46"/>
    <w:rsid w:val="00104CC1"/>
    <w:rsid w:val="002F6731"/>
    <w:rsid w:val="0052074E"/>
    <w:rsid w:val="00522501"/>
    <w:rsid w:val="007079D0"/>
    <w:rsid w:val="007928D8"/>
    <w:rsid w:val="007A4C4F"/>
    <w:rsid w:val="007F0246"/>
    <w:rsid w:val="00925A5A"/>
    <w:rsid w:val="009A709D"/>
    <w:rsid w:val="00A0652E"/>
    <w:rsid w:val="00A94182"/>
    <w:rsid w:val="00EF3AE1"/>
    <w:rsid w:val="00F026C4"/>
    <w:rsid w:val="00F1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text1">
    <w:name w:val="pagetext1"/>
    <w:basedOn w:val="DefaultParagraphFont"/>
    <w:rsid w:val="002F6731"/>
    <w:rPr>
      <w:rFonts w:ascii="Verdana" w:hAnsi="Verdana" w:hint="default"/>
      <w:b w:val="0"/>
      <w:bCs w:val="0"/>
      <w:color w:val="2A2A2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text1">
    <w:name w:val="pagetext1"/>
    <w:basedOn w:val="DefaultParagraphFont"/>
    <w:rsid w:val="002F6731"/>
    <w:rPr>
      <w:rFonts w:ascii="Verdana" w:hAnsi="Verdana" w:hint="default"/>
      <w:b w:val="0"/>
      <w:bCs w:val="0"/>
      <w:color w:val="2A2A2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Katsavra</cp:lastModifiedBy>
  <cp:revision>2</cp:revision>
  <cp:lastPrinted>2015-07-14T09:57:00Z</cp:lastPrinted>
  <dcterms:created xsi:type="dcterms:W3CDTF">2015-07-15T06:19:00Z</dcterms:created>
  <dcterms:modified xsi:type="dcterms:W3CDTF">2015-07-15T06:19:00Z</dcterms:modified>
</cp:coreProperties>
</file>